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44" w:rsidRPr="00085CDD" w:rsidRDefault="00AE5F44" w:rsidP="00AE5F44">
      <w:pPr>
        <w:ind w:leftChars="399" w:left="1395" w:right="561" w:hangingChars="198" w:hanging="557"/>
        <w:mirrorIndents/>
        <w:jc w:val="left"/>
        <w:rPr>
          <w:b/>
          <w:sz w:val="28"/>
          <w:szCs w:val="28"/>
        </w:rPr>
      </w:pPr>
      <w:bookmarkStart w:id="0" w:name="_GoBack"/>
      <w:bookmarkEnd w:id="0"/>
      <w:r w:rsidRPr="00085CDD">
        <w:rPr>
          <w:rFonts w:hint="eastAsia"/>
          <w:b/>
          <w:sz w:val="28"/>
          <w:szCs w:val="28"/>
        </w:rPr>
        <w:t>附件：</w:t>
      </w:r>
    </w:p>
    <w:p w:rsidR="00AE5F44" w:rsidRDefault="00AE5F44" w:rsidP="00AE5F44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AE5F44" w:rsidRPr="0086354C" w:rsidRDefault="00AE5F44" w:rsidP="00AE5F4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</w:t>
      </w:r>
      <w:r w:rsidR="00F55699">
        <w:rPr>
          <w:rFonts w:ascii="仿宋" w:eastAsia="仿宋" w:hAnsi="仿宋" w:hint="eastAsia"/>
          <w:b/>
          <w:sz w:val="36"/>
          <w:szCs w:val="36"/>
        </w:rPr>
        <w:t>四</w:t>
      </w:r>
      <w:r w:rsidRPr="0086354C">
        <w:rPr>
          <w:rFonts w:ascii="仿宋" w:eastAsia="仿宋" w:hAnsi="仿宋" w:hint="eastAsia"/>
          <w:b/>
          <w:sz w:val="36"/>
          <w:szCs w:val="36"/>
        </w:rPr>
        <w:t>期）活动</w:t>
      </w:r>
    </w:p>
    <w:p w:rsidR="00AE5F44" w:rsidRPr="0086354C" w:rsidRDefault="00AE5F44" w:rsidP="00AE5F4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</w:t>
      </w:r>
      <w:r w:rsidRPr="0086354C">
        <w:rPr>
          <w:rFonts w:ascii="仿宋" w:eastAsia="仿宋" w:hAnsi="仿宋"/>
          <w:b/>
          <w:sz w:val="36"/>
          <w:szCs w:val="36"/>
        </w:rPr>
        <w:t>回执单</w:t>
      </w:r>
    </w:p>
    <w:p w:rsidR="00AE5F44" w:rsidRDefault="00AE5F44" w:rsidP="00AE5F4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讲课内容：</w:t>
      </w:r>
      <w:r w:rsidR="00F55699" w:rsidRPr="00AE5F44">
        <w:rPr>
          <w:rFonts w:ascii="仿宋" w:eastAsia="仿宋" w:hAnsi="仿宋" w:hint="eastAsia"/>
          <w:sz w:val="28"/>
          <w:szCs w:val="28"/>
        </w:rPr>
        <w:t>装配式建筑</w:t>
      </w:r>
      <w:r w:rsidR="00F55699">
        <w:rPr>
          <w:rFonts w:ascii="仿宋" w:eastAsia="仿宋" w:hAnsi="仿宋" w:hint="eastAsia"/>
          <w:sz w:val="28"/>
          <w:szCs w:val="28"/>
        </w:rPr>
        <w:t>技术体系研究与应用探讨</w:t>
      </w: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讲课时间：2019年</w:t>
      </w:r>
      <w:r w:rsidR="00F55699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F55699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日（星期</w:t>
      </w:r>
      <w:r w:rsidR="00F55699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）1</w:t>
      </w:r>
      <w:r w:rsidR="001E03A0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  <w:r w:rsidR="001E03A0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0～17:30</w:t>
      </w: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</w:t>
      </w:r>
      <w:r w:rsidR="003A4017">
        <w:rPr>
          <w:rFonts w:ascii="仿宋" w:eastAsia="仿宋" w:hAnsi="仿宋" w:hint="eastAsia"/>
          <w:sz w:val="28"/>
          <w:szCs w:val="28"/>
        </w:rPr>
        <w:t>rcpx</w:t>
      </w:r>
      <w:r>
        <w:rPr>
          <w:rFonts w:ascii="仿宋" w:eastAsia="仿宋" w:hAnsi="仿宋" w:hint="eastAsia"/>
          <w:sz w:val="28"/>
          <w:szCs w:val="28"/>
        </w:rPr>
        <w:t>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2693"/>
        <w:gridCol w:w="2510"/>
      </w:tblGrid>
      <w:tr w:rsidR="00AE5F44" w:rsidTr="0056501D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AE5F44" w:rsidRDefault="00AE5F44" w:rsidP="0056501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AE5F44" w:rsidTr="0056501D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AE5F44" w:rsidRDefault="00AE5F44" w:rsidP="0056501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单位报名负责人姓名、电话：</w:t>
            </w:r>
          </w:p>
        </w:tc>
      </w:tr>
      <w:tr w:rsidR="00AE5F44" w:rsidTr="0056501D">
        <w:trPr>
          <w:trHeight w:val="567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AE5F44" w:rsidTr="0056501D">
        <w:trPr>
          <w:trHeight w:val="599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E5F44" w:rsidRDefault="00AE5F44" w:rsidP="00AE5F44"/>
    <w:p w:rsidR="00AE5F44" w:rsidRDefault="00AE5F44" w:rsidP="00AE5F44">
      <w:pPr>
        <w:ind w:leftChars="65" w:left="136" w:right="561"/>
        <w:rPr>
          <w:sz w:val="28"/>
          <w:szCs w:val="28"/>
        </w:rPr>
      </w:pPr>
    </w:p>
    <w:p w:rsidR="00AE5F44" w:rsidRPr="002A515F" w:rsidRDefault="00AE5F44" w:rsidP="00AE5F44">
      <w:pPr>
        <w:ind w:leftChars="65" w:left="136" w:right="561"/>
        <w:rPr>
          <w:sz w:val="28"/>
          <w:szCs w:val="28"/>
        </w:rPr>
      </w:pPr>
    </w:p>
    <w:p w:rsidR="00F901AD" w:rsidRPr="00AE5F44" w:rsidRDefault="00F901AD" w:rsidP="00AE5F44">
      <w:pPr>
        <w:widowControl/>
        <w:spacing w:line="520" w:lineRule="exact"/>
        <w:ind w:right="-58"/>
        <w:jc w:val="left"/>
        <w:rPr>
          <w:rFonts w:ascii="仿宋" w:eastAsia="仿宋" w:hAnsi="仿宋"/>
          <w:sz w:val="28"/>
          <w:szCs w:val="28"/>
        </w:rPr>
      </w:pPr>
    </w:p>
    <w:sectPr w:rsidR="00F901AD" w:rsidRPr="00AE5F44" w:rsidSect="00F901AD">
      <w:footerReference w:type="default" r:id="rId7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63" w:rsidRDefault="00D92B63" w:rsidP="00F901AD">
      <w:pPr>
        <w:ind w:right="220" w:firstLine="560"/>
      </w:pPr>
      <w:r>
        <w:separator/>
      </w:r>
    </w:p>
  </w:endnote>
  <w:endnote w:type="continuationSeparator" w:id="0">
    <w:p w:rsidR="00D92B63" w:rsidRDefault="00D92B63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0871DC" w:rsidRDefault="000871DC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AE5F44">
          <w:rPr>
            <w:rFonts w:ascii="宋体" w:eastAsia="宋体" w:hAnsi="宋体"/>
            <w:sz w:val="20"/>
            <w:szCs w:val="20"/>
          </w:rPr>
          <w:fldChar w:fldCharType="begin"/>
        </w:r>
        <w:r w:rsidRPr="00AE5F44">
          <w:rPr>
            <w:rFonts w:ascii="宋体" w:eastAsia="宋体" w:hAnsi="宋体"/>
            <w:sz w:val="20"/>
            <w:szCs w:val="20"/>
          </w:rPr>
          <w:instrText xml:space="preserve"> PAGE   \* MERGEFORMAT </w:instrText>
        </w:r>
        <w:r w:rsidRPr="00AE5F44">
          <w:rPr>
            <w:rFonts w:ascii="宋体" w:eastAsia="宋体" w:hAnsi="宋体"/>
            <w:sz w:val="20"/>
            <w:szCs w:val="20"/>
          </w:rPr>
          <w:fldChar w:fldCharType="separate"/>
        </w:r>
        <w:r w:rsidR="00E64EE1" w:rsidRPr="00E64EE1">
          <w:rPr>
            <w:rFonts w:ascii="宋体" w:eastAsia="宋体" w:hAnsi="宋体"/>
            <w:noProof/>
            <w:sz w:val="20"/>
            <w:szCs w:val="20"/>
            <w:lang w:val="zh-CN"/>
          </w:rPr>
          <w:t>1</w:t>
        </w:r>
        <w:r w:rsidRPr="00AE5F44">
          <w:rPr>
            <w:rFonts w:ascii="宋体" w:eastAsia="宋体" w:hAnsi="宋体"/>
            <w:sz w:val="20"/>
            <w:szCs w:val="20"/>
          </w:rPr>
          <w:fldChar w:fldCharType="end"/>
        </w:r>
      </w:p>
    </w:sdtContent>
  </w:sdt>
  <w:p w:rsidR="000871DC" w:rsidRDefault="000871DC">
    <w:pPr>
      <w:pStyle w:val="a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63" w:rsidRDefault="00D92B63" w:rsidP="00F901AD">
      <w:pPr>
        <w:ind w:right="220" w:firstLine="560"/>
      </w:pPr>
      <w:r>
        <w:separator/>
      </w:r>
    </w:p>
  </w:footnote>
  <w:footnote w:type="continuationSeparator" w:id="0">
    <w:p w:rsidR="00D92B63" w:rsidRDefault="00D92B63" w:rsidP="00F901AD">
      <w:pPr>
        <w:ind w:right="220"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48"/>
    <w:rsid w:val="00005DB5"/>
    <w:rsid w:val="00016C35"/>
    <w:rsid w:val="00024888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71772"/>
    <w:rsid w:val="0007399B"/>
    <w:rsid w:val="000802F5"/>
    <w:rsid w:val="000871DC"/>
    <w:rsid w:val="000A1B08"/>
    <w:rsid w:val="000F1C48"/>
    <w:rsid w:val="00101EA4"/>
    <w:rsid w:val="00107BC0"/>
    <w:rsid w:val="00117A4D"/>
    <w:rsid w:val="00123B30"/>
    <w:rsid w:val="00124D8D"/>
    <w:rsid w:val="00150EA8"/>
    <w:rsid w:val="00162332"/>
    <w:rsid w:val="00172BDD"/>
    <w:rsid w:val="00177235"/>
    <w:rsid w:val="00186255"/>
    <w:rsid w:val="00195C58"/>
    <w:rsid w:val="00197616"/>
    <w:rsid w:val="001A0703"/>
    <w:rsid w:val="001D2B39"/>
    <w:rsid w:val="001E0064"/>
    <w:rsid w:val="001E03A0"/>
    <w:rsid w:val="001E23A8"/>
    <w:rsid w:val="001E61C6"/>
    <w:rsid w:val="002106FB"/>
    <w:rsid w:val="00212DA1"/>
    <w:rsid w:val="00224942"/>
    <w:rsid w:val="0023225B"/>
    <w:rsid w:val="0025039C"/>
    <w:rsid w:val="00252B58"/>
    <w:rsid w:val="00257260"/>
    <w:rsid w:val="002A05A3"/>
    <w:rsid w:val="002B37DE"/>
    <w:rsid w:val="002D0EEF"/>
    <w:rsid w:val="002D55AB"/>
    <w:rsid w:val="002D5EFB"/>
    <w:rsid w:val="002D7275"/>
    <w:rsid w:val="002E5363"/>
    <w:rsid w:val="002E61D8"/>
    <w:rsid w:val="002E772F"/>
    <w:rsid w:val="002F1B30"/>
    <w:rsid w:val="0030379D"/>
    <w:rsid w:val="00305A23"/>
    <w:rsid w:val="0032441B"/>
    <w:rsid w:val="00330971"/>
    <w:rsid w:val="00334ED9"/>
    <w:rsid w:val="00352D56"/>
    <w:rsid w:val="00362356"/>
    <w:rsid w:val="003809C1"/>
    <w:rsid w:val="00381E56"/>
    <w:rsid w:val="00395FF5"/>
    <w:rsid w:val="00396F71"/>
    <w:rsid w:val="003A4017"/>
    <w:rsid w:val="003B73D7"/>
    <w:rsid w:val="003C3398"/>
    <w:rsid w:val="003C5E20"/>
    <w:rsid w:val="003D5E79"/>
    <w:rsid w:val="003D66D5"/>
    <w:rsid w:val="003E6206"/>
    <w:rsid w:val="003F1618"/>
    <w:rsid w:val="003F4679"/>
    <w:rsid w:val="00407503"/>
    <w:rsid w:val="0042028A"/>
    <w:rsid w:val="0042435C"/>
    <w:rsid w:val="004366B6"/>
    <w:rsid w:val="00443014"/>
    <w:rsid w:val="00450A24"/>
    <w:rsid w:val="00456D74"/>
    <w:rsid w:val="00467C65"/>
    <w:rsid w:val="0047435B"/>
    <w:rsid w:val="004859EC"/>
    <w:rsid w:val="004947F4"/>
    <w:rsid w:val="004A241E"/>
    <w:rsid w:val="004B2386"/>
    <w:rsid w:val="004B2DC0"/>
    <w:rsid w:val="004D3835"/>
    <w:rsid w:val="004D5020"/>
    <w:rsid w:val="004F2B95"/>
    <w:rsid w:val="005066C4"/>
    <w:rsid w:val="005072D4"/>
    <w:rsid w:val="0055503C"/>
    <w:rsid w:val="0056501D"/>
    <w:rsid w:val="00571A0F"/>
    <w:rsid w:val="00571D4C"/>
    <w:rsid w:val="00577C61"/>
    <w:rsid w:val="00580288"/>
    <w:rsid w:val="0058552E"/>
    <w:rsid w:val="00596570"/>
    <w:rsid w:val="005C24C4"/>
    <w:rsid w:val="005C64CC"/>
    <w:rsid w:val="005D2E5A"/>
    <w:rsid w:val="005F182C"/>
    <w:rsid w:val="005F4307"/>
    <w:rsid w:val="005F637A"/>
    <w:rsid w:val="005F792D"/>
    <w:rsid w:val="0061258C"/>
    <w:rsid w:val="00613202"/>
    <w:rsid w:val="00622448"/>
    <w:rsid w:val="006265B3"/>
    <w:rsid w:val="00644727"/>
    <w:rsid w:val="00645CDB"/>
    <w:rsid w:val="00665624"/>
    <w:rsid w:val="006719F6"/>
    <w:rsid w:val="00672047"/>
    <w:rsid w:val="00673764"/>
    <w:rsid w:val="006A513C"/>
    <w:rsid w:val="006B2242"/>
    <w:rsid w:val="006B5CAE"/>
    <w:rsid w:val="006B7C4C"/>
    <w:rsid w:val="006C3671"/>
    <w:rsid w:val="006C5499"/>
    <w:rsid w:val="006E65AF"/>
    <w:rsid w:val="007009D3"/>
    <w:rsid w:val="00702B7B"/>
    <w:rsid w:val="00724EF8"/>
    <w:rsid w:val="0073037A"/>
    <w:rsid w:val="0073140B"/>
    <w:rsid w:val="00746D2A"/>
    <w:rsid w:val="00750AEF"/>
    <w:rsid w:val="00754DDC"/>
    <w:rsid w:val="007710ED"/>
    <w:rsid w:val="00775E9D"/>
    <w:rsid w:val="007873D4"/>
    <w:rsid w:val="007A46C9"/>
    <w:rsid w:val="007A6F02"/>
    <w:rsid w:val="007D1766"/>
    <w:rsid w:val="007D2D02"/>
    <w:rsid w:val="007D4614"/>
    <w:rsid w:val="007F5FA3"/>
    <w:rsid w:val="0080161C"/>
    <w:rsid w:val="0080529B"/>
    <w:rsid w:val="00813FC1"/>
    <w:rsid w:val="00821E85"/>
    <w:rsid w:val="008241EE"/>
    <w:rsid w:val="008249BD"/>
    <w:rsid w:val="00826CDA"/>
    <w:rsid w:val="0083363E"/>
    <w:rsid w:val="00854FBD"/>
    <w:rsid w:val="008860B1"/>
    <w:rsid w:val="00886B06"/>
    <w:rsid w:val="00887419"/>
    <w:rsid w:val="008B08AB"/>
    <w:rsid w:val="008B0EBA"/>
    <w:rsid w:val="008B2EF0"/>
    <w:rsid w:val="008B6AAF"/>
    <w:rsid w:val="008E40D8"/>
    <w:rsid w:val="00902061"/>
    <w:rsid w:val="00914A88"/>
    <w:rsid w:val="0091798F"/>
    <w:rsid w:val="00917A7F"/>
    <w:rsid w:val="00927EC8"/>
    <w:rsid w:val="00942E10"/>
    <w:rsid w:val="00946BC9"/>
    <w:rsid w:val="00956671"/>
    <w:rsid w:val="00972315"/>
    <w:rsid w:val="00986964"/>
    <w:rsid w:val="009920C0"/>
    <w:rsid w:val="00995AF7"/>
    <w:rsid w:val="009A4173"/>
    <w:rsid w:val="009A5D38"/>
    <w:rsid w:val="009B3F9E"/>
    <w:rsid w:val="009B74F7"/>
    <w:rsid w:val="009C3764"/>
    <w:rsid w:val="009E2D5B"/>
    <w:rsid w:val="009F4A56"/>
    <w:rsid w:val="00A14453"/>
    <w:rsid w:val="00A26BEF"/>
    <w:rsid w:val="00A35B22"/>
    <w:rsid w:val="00A36552"/>
    <w:rsid w:val="00A37081"/>
    <w:rsid w:val="00A378E5"/>
    <w:rsid w:val="00A57E45"/>
    <w:rsid w:val="00A617B8"/>
    <w:rsid w:val="00A671E4"/>
    <w:rsid w:val="00AA547E"/>
    <w:rsid w:val="00AB22C9"/>
    <w:rsid w:val="00AB5802"/>
    <w:rsid w:val="00AC2CCC"/>
    <w:rsid w:val="00AD1CC9"/>
    <w:rsid w:val="00AD3662"/>
    <w:rsid w:val="00AE5F44"/>
    <w:rsid w:val="00AE7335"/>
    <w:rsid w:val="00AF007A"/>
    <w:rsid w:val="00B0132B"/>
    <w:rsid w:val="00B0263E"/>
    <w:rsid w:val="00B2516C"/>
    <w:rsid w:val="00B514F4"/>
    <w:rsid w:val="00B564D8"/>
    <w:rsid w:val="00B65AFF"/>
    <w:rsid w:val="00B73F1F"/>
    <w:rsid w:val="00B77F4B"/>
    <w:rsid w:val="00B81305"/>
    <w:rsid w:val="00B9672B"/>
    <w:rsid w:val="00BA7374"/>
    <w:rsid w:val="00BB3DCD"/>
    <w:rsid w:val="00BC360A"/>
    <w:rsid w:val="00BD32E3"/>
    <w:rsid w:val="00BE0BB2"/>
    <w:rsid w:val="00C164A1"/>
    <w:rsid w:val="00C24E23"/>
    <w:rsid w:val="00C279BE"/>
    <w:rsid w:val="00C35A60"/>
    <w:rsid w:val="00C574CD"/>
    <w:rsid w:val="00C7772B"/>
    <w:rsid w:val="00C77958"/>
    <w:rsid w:val="00C84F83"/>
    <w:rsid w:val="00C92E8F"/>
    <w:rsid w:val="00C9496B"/>
    <w:rsid w:val="00CA0CEF"/>
    <w:rsid w:val="00CC2334"/>
    <w:rsid w:val="00CD36B5"/>
    <w:rsid w:val="00CD7EFB"/>
    <w:rsid w:val="00CF5A7F"/>
    <w:rsid w:val="00D01C23"/>
    <w:rsid w:val="00D47810"/>
    <w:rsid w:val="00D50982"/>
    <w:rsid w:val="00D64C84"/>
    <w:rsid w:val="00D67C7A"/>
    <w:rsid w:val="00D9201C"/>
    <w:rsid w:val="00D92B63"/>
    <w:rsid w:val="00D97E0B"/>
    <w:rsid w:val="00DA0515"/>
    <w:rsid w:val="00DA2A5B"/>
    <w:rsid w:val="00DB2A24"/>
    <w:rsid w:val="00DC1E2A"/>
    <w:rsid w:val="00DC7D40"/>
    <w:rsid w:val="00E140F5"/>
    <w:rsid w:val="00E21E74"/>
    <w:rsid w:val="00E31427"/>
    <w:rsid w:val="00E5090C"/>
    <w:rsid w:val="00E55749"/>
    <w:rsid w:val="00E64EE1"/>
    <w:rsid w:val="00E767E7"/>
    <w:rsid w:val="00E84C30"/>
    <w:rsid w:val="00E919C3"/>
    <w:rsid w:val="00E9774F"/>
    <w:rsid w:val="00E97E7E"/>
    <w:rsid w:val="00EA4177"/>
    <w:rsid w:val="00EC12BE"/>
    <w:rsid w:val="00ED7208"/>
    <w:rsid w:val="00EE64C9"/>
    <w:rsid w:val="00EF40DC"/>
    <w:rsid w:val="00EF52BC"/>
    <w:rsid w:val="00F45434"/>
    <w:rsid w:val="00F55699"/>
    <w:rsid w:val="00F60CFD"/>
    <w:rsid w:val="00F61501"/>
    <w:rsid w:val="00F70F48"/>
    <w:rsid w:val="00F901AD"/>
    <w:rsid w:val="00F953DA"/>
    <w:rsid w:val="00FF4DCF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D0E702-F525-4EBB-A3B4-F097CB63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6B5CA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6B5CAE"/>
    <w:rPr>
      <w:rFonts w:ascii="宋体" w:hAnsi="宋体" w:cs="宋体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6B5CAE"/>
    <w:rPr>
      <w:i/>
      <w:iCs/>
    </w:rPr>
  </w:style>
  <w:style w:type="paragraph" w:styleId="a8">
    <w:name w:val="Normal (Web)"/>
    <w:basedOn w:val="a"/>
    <w:uiPriority w:val="99"/>
    <w:unhideWhenUsed/>
    <w:rsid w:val="00124D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</cp:lastModifiedBy>
  <cp:revision>3</cp:revision>
  <cp:lastPrinted>2019-06-20T01:17:00Z</cp:lastPrinted>
  <dcterms:created xsi:type="dcterms:W3CDTF">2019-06-20T02:32:00Z</dcterms:created>
  <dcterms:modified xsi:type="dcterms:W3CDTF">2019-06-20T02:32:00Z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